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281D" w14:textId="52E554DB" w:rsidR="007D1974" w:rsidRDefault="007D1974" w:rsidP="007D197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>【様式</w:t>
      </w:r>
      <w:r w:rsidR="00CE3903">
        <w:rPr>
          <w:rFonts w:ascii="BIZ UD明朝 Medium" w:eastAsia="BIZ UD明朝 Medium" w:hAnsi="BIZ UD明朝 Medium" w:hint="eastAsia"/>
          <w:b/>
          <w:kern w:val="0"/>
          <w:szCs w:val="22"/>
        </w:rPr>
        <w:t>４</w:t>
      </w: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>】</w:t>
      </w:r>
    </w:p>
    <w:p w14:paraId="35DC1531" w14:textId="1E8B9BEA" w:rsidR="00CE3903" w:rsidRDefault="00CE3903" w:rsidP="00CE390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b/>
          <w:kern w:val="0"/>
          <w:szCs w:val="22"/>
        </w:rPr>
      </w:pPr>
    </w:p>
    <w:p w14:paraId="6CE91FD8" w14:textId="77777777" w:rsidR="00CE3903" w:rsidRPr="00362D20" w:rsidRDefault="00CE3903" w:rsidP="00CE390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  <w:kern w:val="0"/>
          <w:szCs w:val="22"/>
        </w:rPr>
      </w:pPr>
    </w:p>
    <w:p w14:paraId="5725D51D" w14:textId="77777777" w:rsidR="00CE3903" w:rsidRPr="00362D20" w:rsidRDefault="00CE3903" w:rsidP="00CE3903">
      <w:pPr>
        <w:autoSpaceDE w:val="0"/>
        <w:autoSpaceDN w:val="0"/>
        <w:adjustRightInd w:val="0"/>
        <w:ind w:firstLine="220"/>
        <w:jc w:val="center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t>納税義務に関する申立書</w:t>
      </w:r>
    </w:p>
    <w:p w14:paraId="616D8AFB" w14:textId="77777777" w:rsidR="00CE3903" w:rsidRPr="00362D20" w:rsidRDefault="00CE3903" w:rsidP="00CE390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4279AA08" w14:textId="77777777" w:rsidR="00CE3903" w:rsidRPr="00362D20" w:rsidRDefault="00CE3903" w:rsidP="00CE3903">
      <w:pPr>
        <w:autoSpaceDE w:val="0"/>
        <w:autoSpaceDN w:val="0"/>
        <w:adjustRightInd w:val="0"/>
        <w:ind w:right="220"/>
        <w:jc w:val="righ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>令和　　年　　月　　日</w:t>
      </w:r>
    </w:p>
    <w:p w14:paraId="507CCF7E" w14:textId="77777777" w:rsidR="00CE3903" w:rsidRPr="00362D20" w:rsidRDefault="00CE3903" w:rsidP="00CE3903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5F3105C4" w14:textId="77777777" w:rsidR="00CE3903" w:rsidRPr="00362D20" w:rsidRDefault="00CE3903" w:rsidP="00CE3903">
      <w:pPr>
        <w:autoSpaceDE w:val="0"/>
        <w:autoSpaceDN w:val="0"/>
        <w:adjustRightInd w:val="0"/>
        <w:ind w:firstLineChars="100" w:firstLine="22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>江田島市長　様</w:t>
      </w:r>
    </w:p>
    <w:p w14:paraId="76B706BE" w14:textId="77777777" w:rsidR="00CE3903" w:rsidRPr="00362D20" w:rsidRDefault="00CE3903" w:rsidP="00CE3903">
      <w:pPr>
        <w:rPr>
          <w:rFonts w:ascii="BIZ UD明朝 Medium" w:eastAsia="BIZ UD明朝 Medium" w:hAnsi="BIZ UD明朝 Medium"/>
          <w:szCs w:val="22"/>
        </w:rPr>
      </w:pPr>
    </w:p>
    <w:p w14:paraId="668A9F5B" w14:textId="77777777" w:rsidR="00CE3903" w:rsidRPr="00362D20" w:rsidRDefault="00CE3903" w:rsidP="00CE3903">
      <w:pPr>
        <w:rPr>
          <w:rFonts w:ascii="BIZ UD明朝 Medium" w:eastAsia="BIZ UD明朝 Medium" w:hAnsi="BIZ UD明朝 Medium"/>
          <w:szCs w:val="22"/>
        </w:rPr>
      </w:pPr>
    </w:p>
    <w:p w14:paraId="6F105B78" w14:textId="77777777" w:rsidR="00CE3903" w:rsidRPr="00362D20" w:rsidRDefault="00CE3903" w:rsidP="00CE3903">
      <w:pPr>
        <w:ind w:firstLineChars="1500" w:firstLine="3302"/>
        <w:rPr>
          <w:rFonts w:ascii="BIZ UD明朝 Medium" w:eastAsia="BIZ UD明朝 Medium" w:hAnsi="BIZ UD明朝 Medium"/>
          <w:b/>
          <w:szCs w:val="22"/>
        </w:rPr>
      </w:pPr>
      <w:r w:rsidRPr="00362D20">
        <w:rPr>
          <w:rFonts w:ascii="BIZ UD明朝 Medium" w:eastAsia="BIZ UD明朝 Medium" w:hAnsi="BIZ UD明朝 Medium" w:hint="eastAsia"/>
          <w:b/>
          <w:szCs w:val="22"/>
        </w:rPr>
        <w:t>■企画提案者（応募者）</w:t>
      </w:r>
    </w:p>
    <w:p w14:paraId="6191FCA2" w14:textId="77777777" w:rsidR="00CE3903" w:rsidRPr="00362D20" w:rsidRDefault="00CE3903" w:rsidP="00CE3903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所　　在　　　　　　　　　　　　　　　　　　</w:t>
      </w:r>
    </w:p>
    <w:p w14:paraId="3895BE60" w14:textId="77777777" w:rsidR="00CE3903" w:rsidRPr="00362D20" w:rsidRDefault="00CE3903" w:rsidP="00CE3903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事業者名　　　　　　　　　　　　　　　　　　</w:t>
      </w:r>
    </w:p>
    <w:p w14:paraId="63B53573" w14:textId="77777777" w:rsidR="00CE3903" w:rsidRPr="00362D20" w:rsidRDefault="00CE3903" w:rsidP="00CE3903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代表者名　　　　　　　　　　　　　　　　　印</w:t>
      </w:r>
    </w:p>
    <w:p w14:paraId="39D06F0B" w14:textId="77777777" w:rsidR="00CE3903" w:rsidRPr="00362D20" w:rsidRDefault="00CE3903" w:rsidP="00CE3903">
      <w:pPr>
        <w:rPr>
          <w:rFonts w:ascii="BIZ UD明朝 Medium" w:eastAsia="BIZ UD明朝 Medium" w:hAnsi="BIZ UD明朝 Medium"/>
          <w:szCs w:val="22"/>
        </w:rPr>
      </w:pPr>
    </w:p>
    <w:p w14:paraId="0C40D2EA" w14:textId="77777777" w:rsidR="00CE3903" w:rsidRPr="00362D20" w:rsidRDefault="00CE3903" w:rsidP="00CE3903">
      <w:pPr>
        <w:rPr>
          <w:rFonts w:ascii="BIZ UD明朝 Medium" w:eastAsia="BIZ UD明朝 Medium" w:hAnsi="BIZ UD明朝 Medium"/>
          <w:szCs w:val="22"/>
        </w:rPr>
      </w:pPr>
    </w:p>
    <w:p w14:paraId="2DE80D49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江田島市市有財産の利活用に係る公募型プロポーザル（サンビーチおきみ・やすらぎ交流農園）について、次の税の納税義務がないことを申し立てます。</w:t>
      </w:r>
    </w:p>
    <w:p w14:paraId="3A527ECA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09D6D9FC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127560C8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3C0E9007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15B83F4D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１　</w:t>
      </w:r>
      <w:r w:rsidRPr="00362D20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税</w:t>
      </w:r>
      <w:r w:rsidRPr="00362D20">
        <w:rPr>
          <w:rFonts w:ascii="BIZ UD明朝 Medium" w:eastAsia="BIZ UD明朝 Medium" w:hAnsi="BIZ UD明朝 Medium" w:hint="eastAsia"/>
          <w:szCs w:val="22"/>
        </w:rPr>
        <w:t>の納税義務がない</w:t>
      </w:r>
    </w:p>
    <w:p w14:paraId="58612FE2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　　理由：</w:t>
      </w:r>
    </w:p>
    <w:p w14:paraId="2376D2CF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208223A5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3B9E3F9E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40FB5F99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068F4A33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２　</w:t>
      </w:r>
      <w:r w:rsidRPr="00362D20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税</w:t>
      </w:r>
      <w:r w:rsidRPr="00362D20">
        <w:rPr>
          <w:rFonts w:ascii="BIZ UD明朝 Medium" w:eastAsia="BIZ UD明朝 Medium" w:hAnsi="BIZ UD明朝 Medium" w:hint="eastAsia"/>
          <w:szCs w:val="22"/>
        </w:rPr>
        <w:t>の納税義務がない</w:t>
      </w:r>
    </w:p>
    <w:p w14:paraId="421E434B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　　理由：</w:t>
      </w:r>
    </w:p>
    <w:p w14:paraId="1E087A00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463D1F1A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31DEFEC4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52E06245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0526CC55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３　</w:t>
      </w:r>
      <w:r w:rsidRPr="00362D20">
        <w:rPr>
          <w:rFonts w:ascii="BIZ UD明朝 Medium" w:eastAsia="BIZ UD明朝 Medium" w:hAnsi="BIZ UD明朝 Medium" w:hint="eastAsia"/>
          <w:szCs w:val="22"/>
          <w:u w:val="single"/>
        </w:rPr>
        <w:t xml:space="preserve">　　　　　　　　　　　　　税</w:t>
      </w:r>
      <w:r w:rsidRPr="00362D20">
        <w:rPr>
          <w:rFonts w:ascii="BIZ UD明朝 Medium" w:eastAsia="BIZ UD明朝 Medium" w:hAnsi="BIZ UD明朝 Medium" w:hint="eastAsia"/>
          <w:szCs w:val="22"/>
        </w:rPr>
        <w:t>の納税義務がない</w:t>
      </w:r>
    </w:p>
    <w:p w14:paraId="3C79957F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　　理由：</w:t>
      </w:r>
    </w:p>
    <w:p w14:paraId="1F6900F4" w14:textId="77777777" w:rsidR="00CE3903" w:rsidRPr="00362D20" w:rsidRDefault="00CE3903" w:rsidP="00CE3903">
      <w:pPr>
        <w:ind w:firstLineChars="100" w:firstLine="220"/>
        <w:rPr>
          <w:rFonts w:ascii="BIZ UD明朝 Medium" w:eastAsia="BIZ UD明朝 Medium" w:hAnsi="BIZ UD明朝 Medium"/>
          <w:szCs w:val="22"/>
        </w:rPr>
      </w:pPr>
    </w:p>
    <w:p w14:paraId="20C2CD74" w14:textId="508F2502" w:rsidR="0001782B" w:rsidRPr="007D1974" w:rsidRDefault="0001782B" w:rsidP="00CE3903">
      <w:pPr>
        <w:widowControl/>
        <w:jc w:val="left"/>
        <w:rPr>
          <w:rFonts w:ascii="BIZ UD明朝 Medium" w:eastAsia="BIZ UD明朝 Medium" w:hAnsi="BIZ UD明朝 Medium" w:hint="eastAsia"/>
          <w:szCs w:val="22"/>
        </w:rPr>
      </w:pPr>
    </w:p>
    <w:sectPr w:rsidR="0001782B" w:rsidRPr="007D1974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7D1974"/>
    <w:rsid w:val="00993594"/>
    <w:rsid w:val="00CE3903"/>
    <w:rsid w:val="00D649EE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2</cp:revision>
  <dcterms:created xsi:type="dcterms:W3CDTF">2024-11-29T02:46:00Z</dcterms:created>
  <dcterms:modified xsi:type="dcterms:W3CDTF">2024-11-29T02:46:00Z</dcterms:modified>
</cp:coreProperties>
</file>