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様式第７号（第９条関係）</w:t>
      </w:r>
    </w:p>
    <w:tbl>
      <w:tblPr>
        <w:tblStyle w:val="11"/>
        <w:tblW w:w="0" w:type="auto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04"/>
        <w:gridCol w:w="705"/>
        <w:gridCol w:w="398"/>
        <w:gridCol w:w="1183"/>
        <w:gridCol w:w="1276"/>
        <w:gridCol w:w="327"/>
        <w:gridCol w:w="382"/>
        <w:gridCol w:w="551"/>
        <w:gridCol w:w="3418"/>
      </w:tblGrid>
      <w:tr>
        <w:trPr>
          <w:cantSplit/>
          <w:trHeight w:val="2441" w:hRule="exact"/>
        </w:trPr>
        <w:tc>
          <w:tcPr>
            <w:tcW w:w="934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9" w:right="79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排水設備工事着工届出書</w:t>
            </w:r>
          </w:p>
          <w:p>
            <w:pPr>
              <w:pStyle w:val="0"/>
              <w:ind w:left="80" w:right="8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江田島市長　様</w:t>
            </w:r>
          </w:p>
          <w:p>
            <w:pPr>
              <w:pStyle w:val="0"/>
              <w:ind w:right="920" w:firstLine="6000" w:firstLineChars="25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届出者　住　所　</w:t>
            </w:r>
          </w:p>
          <w:p>
            <w:pPr>
              <w:pStyle w:val="0"/>
              <w:ind w:left="80" w:firstLine="6862" w:firstLineChars="285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名　</w:t>
            </w:r>
          </w:p>
          <w:p>
            <w:pPr>
              <w:pStyle w:val="0"/>
              <w:ind w:right="920" w:firstLine="6960" w:firstLineChars="29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次のとおり排水設備の工事に着工するので、届け出ます。</w:t>
            </w:r>
          </w:p>
        </w:tc>
      </w:tr>
      <w:tr>
        <w:trPr>
          <w:cantSplit/>
          <w:trHeight w:val="692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届出区分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排水設備　２　除害施設</w:t>
            </w:r>
          </w:p>
        </w:tc>
        <w:tc>
          <w:tcPr>
            <w:tcW w:w="4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新設　２　増設　３　改築</w:t>
            </w:r>
          </w:p>
        </w:tc>
      </w:tr>
      <w:tr>
        <w:trPr>
          <w:cantSplit/>
          <w:trHeight w:val="561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設置場所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591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確認日・番号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月　　日　　　　　　第　　　　　号</w:t>
            </w:r>
          </w:p>
        </w:tc>
      </w:tr>
      <w:tr>
        <w:trPr>
          <w:cantSplit/>
          <w:trHeight w:val="678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着工年月日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月　　日</w:t>
            </w:r>
          </w:p>
        </w:tc>
      </w:tr>
      <w:tr>
        <w:trPr>
          <w:cantSplit/>
          <w:trHeight w:val="702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完了予定年月日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月　　日</w:t>
            </w:r>
          </w:p>
        </w:tc>
      </w:tr>
      <w:tr>
        <w:trPr>
          <w:cantSplit/>
          <w:trHeight w:val="700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80" w:right="80"/>
              <w:jc w:val="distribute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補助金交付決定年月日指令番号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月　　日　　　　　　第　　　　　号</w:t>
            </w:r>
          </w:p>
        </w:tc>
      </w:tr>
      <w:tr>
        <w:trPr>
          <w:cantSplit/>
          <w:trHeight w:val="1419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工事店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sz w:val="21"/>
              </w:rPr>
              <w:t>地　　　　　　　　　　　電話番号（　　　　）　　　－</w:t>
            </w:r>
          </w:p>
          <w:p>
            <w:pPr>
              <w:pStyle w:val="0"/>
              <w:spacing w:line="4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sz w:val="21"/>
              </w:rPr>
              <w:t>称</w:t>
            </w:r>
          </w:p>
          <w:p>
            <w:pPr>
              <w:pStyle w:val="0"/>
              <w:spacing w:line="4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代表者氏名</w:t>
            </w:r>
          </w:p>
        </w:tc>
      </w:tr>
      <w:tr>
        <w:trPr>
          <w:cantSplit/>
          <w:trHeight w:val="744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責任技術者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9344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上記の届出について、次のとおり決定する。</w:t>
            </w:r>
          </w:p>
        </w:tc>
      </w:tr>
      <w:tr>
        <w:trPr>
          <w:cantSplit/>
          <w:trHeight w:val="400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部長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主務課長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課長補佐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係長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98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sz w:val="21"/>
              </w:rPr>
              <w:t>員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497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sz w:val="21"/>
              </w:rPr>
              <w:t>議</w:t>
            </w:r>
          </w:p>
        </w:tc>
      </w:tr>
      <w:tr>
        <w:trPr>
          <w:cantSplit/>
          <w:trHeight w:val="1000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00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起案</w:t>
            </w: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起案者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職名</w:t>
            </w:r>
          </w:p>
        </w:tc>
      </w:tr>
      <w:tr>
        <w:trPr>
          <w:cantSplit/>
          <w:trHeight w:val="400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決裁</w:t>
            </w: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79" w:right="79"/>
              <w:jc w:val="left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spacing w:line="260" w:lineRule="exact"/>
              <w:ind w:left="79" w:right="79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施行</w:t>
            </w: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400" w:hRule="exac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決定区分</w:t>
            </w:r>
          </w:p>
        </w:tc>
        <w:tc>
          <w:tcPr>
            <w:tcW w:w="7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決定理由</w:t>
            </w:r>
          </w:p>
        </w:tc>
        <w:tc>
          <w:tcPr>
            <w:tcW w:w="7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指示事項</w:t>
            </w:r>
          </w:p>
        </w:tc>
        <w:tc>
          <w:tcPr>
            <w:tcW w:w="7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※印欄には、記入しないでください。</w:t>
      </w:r>
    </w:p>
    <w:sectPr>
      <w:pgSz w:w="11905" w:h="16837"/>
      <w:pgMar w:top="1418" w:right="1134" w:bottom="1418" w:left="1418" w:header="720" w:footer="720" w:gutter="0"/>
      <w:cols w:space="720"/>
      <w:textDirection w:val="lrTb"/>
      <w:docGrid w:linePitch="466" w:charSpace="145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56"/>
  <w:drawingGridVerticalSpacing w:val="23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 w:customStyle="1">
    <w:name w:val="項"/>
    <w:basedOn w:val="0"/>
    <w:next w:val="17"/>
    <w:link w:val="0"/>
    <w:uiPriority w:val="0"/>
    <w:qFormat/>
    <w:pPr>
      <w:wordWrap w:val="0"/>
      <w:overflowPunct w:val="0"/>
      <w:adjustRightInd w:val="1"/>
      <w:ind w:left="229" w:hanging="229"/>
      <w:jc w:val="both"/>
    </w:pPr>
    <w:rPr>
      <w:rFonts w:ascii="ＭＳ 明朝" w:hAnsi="ＭＳ 明朝"/>
      <w:kern w:val="2"/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rFonts w:ascii="Arial" w:hAnsi="Arial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rFonts w:ascii="Arial" w:hAnsi="Arial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68</Words>
  <Characters>391</Characters>
  <Application>JUST Note</Application>
  <Lines>0</Lines>
  <Paragraphs>0</Paragraphs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藤本　泰至 </cp:lastModifiedBy>
  <cp:lastPrinted>2014-04-16T16:13:00Z</cp:lastPrinted>
  <dcterms:created xsi:type="dcterms:W3CDTF">2023-10-13T17:42:00Z</dcterms:created>
  <dcterms:modified xsi:type="dcterms:W3CDTF">2025-01-30T05:00:49Z</dcterms:modified>
  <cp:revision>3</cp:revision>
</cp:coreProperties>
</file>