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EA" w:rsidRDefault="00DA41EA" w:rsidP="00DA41EA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412C8D">
        <w:rPr>
          <w:rFonts w:asciiTheme="majorEastAsia" w:eastAsiaTheme="majorEastAsia" w:hAnsiTheme="majorEastAsia" w:hint="eastAsia"/>
          <w:sz w:val="28"/>
          <w:szCs w:val="28"/>
        </w:rPr>
        <w:t>除却後の措置計画図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41EA" w:rsidTr="00DA41EA">
        <w:trPr>
          <w:trHeight w:val="12602"/>
        </w:trPr>
        <w:tc>
          <w:tcPr>
            <w:tcW w:w="8702" w:type="dxa"/>
          </w:tcPr>
          <w:p w:rsidR="00DA41EA" w:rsidRDefault="00DA41EA" w:rsidP="00DA41E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A41EA" w:rsidRPr="00DA41EA" w:rsidRDefault="00DA41EA" w:rsidP="00DA41EA">
      <w:pPr>
        <w:jc w:val="center"/>
        <w:rPr>
          <w:rFonts w:asciiTheme="majorEastAsia" w:eastAsiaTheme="majorEastAsia" w:hAnsiTheme="majorEastAsia"/>
          <w:sz w:val="20"/>
          <w:szCs w:val="28"/>
        </w:rPr>
      </w:pPr>
    </w:p>
    <w:sectPr w:rsidR="00DA41EA" w:rsidRPr="00DA41EA" w:rsidSect="00DA41EA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8D"/>
    <w:rsid w:val="003406B7"/>
    <w:rsid w:val="00412C8D"/>
    <w:rsid w:val="004C6847"/>
    <w:rsid w:val="005357F1"/>
    <w:rsid w:val="00CF226E"/>
    <w:rsid w:val="00DA41EA"/>
    <w:rsid w:val="00E7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55E8FC5-A526-4C69-95F7-5DE6444A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2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22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B788-7755-4049-9BD8-620378F2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t-takegawa635</cp:lastModifiedBy>
  <cp:revision>2</cp:revision>
  <cp:lastPrinted>2013-07-09T07:14:00Z</cp:lastPrinted>
  <dcterms:created xsi:type="dcterms:W3CDTF">2023-03-29T03:58:00Z</dcterms:created>
  <dcterms:modified xsi:type="dcterms:W3CDTF">2023-03-29T03:58:00Z</dcterms:modified>
</cp:coreProperties>
</file>