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5F4CD2" w:rsidP="0004085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通称認定申請書</w:t>
      </w:r>
    </w:p>
    <w:p w:rsidR="00040850" w:rsidRPr="00040850" w:rsidRDefault="00040850" w:rsidP="00040850">
      <w:pPr>
        <w:rPr>
          <w:szCs w:val="24"/>
        </w:rPr>
      </w:pPr>
    </w:p>
    <w:p w:rsidR="002F7C8C" w:rsidRDefault="00DA775B" w:rsidP="0004085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令和７年９月２８日</w:t>
      </w:r>
    </w:p>
    <w:p w:rsidR="00040850" w:rsidRDefault="00040850" w:rsidP="00040850">
      <w:pPr>
        <w:ind w:right="240"/>
        <w:rPr>
          <w:szCs w:val="24"/>
        </w:rPr>
      </w:pPr>
    </w:p>
    <w:p w:rsidR="002F7C8C" w:rsidRDefault="00DA775B" w:rsidP="00040850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江田島市議会議員一般選挙</w:t>
      </w:r>
      <w:r w:rsidR="002F7C8C">
        <w:rPr>
          <w:rFonts w:hint="eastAsia"/>
          <w:szCs w:val="24"/>
        </w:rPr>
        <w:t>選挙長　様</w:t>
      </w:r>
    </w:p>
    <w:p w:rsidR="00040850" w:rsidRDefault="00040850" w:rsidP="00040850">
      <w:pPr>
        <w:rPr>
          <w:szCs w:val="24"/>
        </w:rPr>
      </w:pPr>
    </w:p>
    <w:p w:rsidR="002F7C8C" w:rsidRPr="00360A81" w:rsidRDefault="002F7C8C" w:rsidP="00040850">
      <w:pPr>
        <w:ind w:leftChars="2000" w:left="4800"/>
        <w:rPr>
          <w:szCs w:val="24"/>
        </w:rPr>
      </w:pPr>
      <w:r>
        <w:rPr>
          <w:rFonts w:hint="eastAsia"/>
          <w:szCs w:val="24"/>
        </w:rPr>
        <w:t>氏名</w:t>
      </w:r>
    </w:p>
    <w:p w:rsidR="00D65035" w:rsidRDefault="00D65035" w:rsidP="00040850">
      <w:pPr>
        <w:rPr>
          <w:szCs w:val="24"/>
        </w:rPr>
      </w:pPr>
    </w:p>
    <w:p w:rsidR="00040850" w:rsidRDefault="00040850" w:rsidP="00040850">
      <w:pPr>
        <w:rPr>
          <w:szCs w:val="24"/>
        </w:rPr>
      </w:pPr>
    </w:p>
    <w:p w:rsidR="005F4CD2" w:rsidRDefault="001A7D22" w:rsidP="00040850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775B">
        <w:rPr>
          <w:rFonts w:hint="eastAsia"/>
          <w:szCs w:val="24"/>
        </w:rPr>
        <w:t>令和７年１０月５</w:t>
      </w:r>
      <w:r w:rsidR="00DA775B" w:rsidRPr="006434F0">
        <w:rPr>
          <w:rFonts w:hint="eastAsia"/>
          <w:szCs w:val="24"/>
        </w:rPr>
        <w:t>日執行の</w:t>
      </w:r>
      <w:r w:rsidR="00DA775B">
        <w:rPr>
          <w:rFonts w:hint="eastAsia"/>
          <w:szCs w:val="24"/>
        </w:rPr>
        <w:t>江田島市議会議員一般選挙</w:t>
      </w:r>
      <w:bookmarkStart w:id="0" w:name="_GoBack"/>
      <w:bookmarkEnd w:id="0"/>
      <w:r w:rsidR="005F4CD2">
        <w:rPr>
          <w:rFonts w:hint="eastAsia"/>
          <w:szCs w:val="24"/>
        </w:rPr>
        <w:t>に</w:t>
      </w:r>
      <w:r w:rsidR="002160EE">
        <w:rPr>
          <w:rFonts w:hint="eastAsia"/>
          <w:szCs w:val="24"/>
        </w:rPr>
        <w:t>おいて、</w:t>
      </w:r>
      <w:r w:rsidR="005F4CD2">
        <w:rPr>
          <w:rFonts w:hint="eastAsia"/>
          <w:szCs w:val="24"/>
        </w:rPr>
        <w:t>公職選挙法施行令第８９条第５項において準用する第８８条第８項の規定により、</w:t>
      </w:r>
      <w:r w:rsidR="002F7C8C">
        <w:rPr>
          <w:rFonts w:hint="eastAsia"/>
          <w:szCs w:val="24"/>
        </w:rPr>
        <w:t>次</w:t>
      </w:r>
      <w:r w:rsidR="005F4CD2">
        <w:rPr>
          <w:rFonts w:hint="eastAsia"/>
          <w:szCs w:val="24"/>
        </w:rPr>
        <w:t>の呼称を通称として認定されたく申請します。</w:t>
      </w:r>
    </w:p>
    <w:p w:rsidR="002F7C8C" w:rsidRDefault="002F7C8C" w:rsidP="00040850">
      <w:pPr>
        <w:rPr>
          <w:szCs w:val="24"/>
        </w:rPr>
      </w:pPr>
    </w:p>
    <w:p w:rsidR="002F7C8C" w:rsidRDefault="002F7C8C" w:rsidP="00040850">
      <w:pPr>
        <w:rPr>
          <w:szCs w:val="24"/>
        </w:rPr>
      </w:pPr>
      <w:r w:rsidRPr="002F7C8C">
        <w:rPr>
          <w:rFonts w:hint="eastAsia"/>
          <w:spacing w:val="30"/>
          <w:kern w:val="0"/>
          <w:szCs w:val="24"/>
          <w:fitText w:val="1200" w:id="-951420928"/>
        </w:rPr>
        <w:t>ふりがな</w:t>
      </w:r>
    </w:p>
    <w:p w:rsidR="002F7C8C" w:rsidRDefault="002F7C8C" w:rsidP="00040850">
      <w:pPr>
        <w:rPr>
          <w:szCs w:val="24"/>
        </w:rPr>
      </w:pPr>
      <w:r>
        <w:rPr>
          <w:rFonts w:hint="eastAsia"/>
          <w:szCs w:val="24"/>
        </w:rPr>
        <w:t>候補者氏名</w:t>
      </w:r>
    </w:p>
    <w:p w:rsidR="002F7C8C" w:rsidRDefault="002F7C8C" w:rsidP="00040850">
      <w:pPr>
        <w:rPr>
          <w:szCs w:val="24"/>
        </w:rPr>
      </w:pPr>
    </w:p>
    <w:p w:rsidR="002F7C8C" w:rsidRDefault="002F7C8C" w:rsidP="00040850">
      <w:pPr>
        <w:rPr>
          <w:szCs w:val="24"/>
        </w:rPr>
      </w:pPr>
      <w:r w:rsidRPr="002F7C8C">
        <w:rPr>
          <w:rFonts w:hint="eastAsia"/>
          <w:spacing w:val="30"/>
          <w:kern w:val="0"/>
          <w:szCs w:val="24"/>
          <w:fitText w:val="1200" w:id="-951420927"/>
        </w:rPr>
        <w:t>ふりがな</w:t>
      </w:r>
    </w:p>
    <w:p w:rsidR="002F7C8C" w:rsidRPr="002F7C8C" w:rsidRDefault="002F7C8C" w:rsidP="00040850">
      <w:pPr>
        <w:rPr>
          <w:szCs w:val="24"/>
        </w:rPr>
      </w:pPr>
      <w:r>
        <w:rPr>
          <w:rFonts w:hint="eastAsia"/>
          <w:szCs w:val="24"/>
        </w:rPr>
        <w:t>呼　　　称</w:t>
      </w:r>
    </w:p>
    <w:sectPr w:rsidR="002F7C8C" w:rsidRPr="002F7C8C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1A7" w:rsidRDefault="009D01A7" w:rsidP="00D65035">
      <w:r>
        <w:separator/>
      </w:r>
    </w:p>
  </w:endnote>
  <w:endnote w:type="continuationSeparator" w:id="0">
    <w:p w:rsidR="009D01A7" w:rsidRDefault="009D01A7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1A7" w:rsidRDefault="009D01A7" w:rsidP="00D65035">
      <w:r>
        <w:separator/>
      </w:r>
    </w:p>
  </w:footnote>
  <w:footnote w:type="continuationSeparator" w:id="0">
    <w:p w:rsidR="009D01A7" w:rsidRDefault="009D01A7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40850"/>
    <w:rsid w:val="001268CB"/>
    <w:rsid w:val="001A7D22"/>
    <w:rsid w:val="00210473"/>
    <w:rsid w:val="002160EE"/>
    <w:rsid w:val="002175D8"/>
    <w:rsid w:val="00235B32"/>
    <w:rsid w:val="00251E1C"/>
    <w:rsid w:val="002F7C8C"/>
    <w:rsid w:val="00340FBE"/>
    <w:rsid w:val="003A01A3"/>
    <w:rsid w:val="00483F2B"/>
    <w:rsid w:val="004C40E8"/>
    <w:rsid w:val="005C0B9C"/>
    <w:rsid w:val="005E273A"/>
    <w:rsid w:val="005F4CD2"/>
    <w:rsid w:val="006025C6"/>
    <w:rsid w:val="00602895"/>
    <w:rsid w:val="00733364"/>
    <w:rsid w:val="009D01A7"/>
    <w:rsid w:val="00B16936"/>
    <w:rsid w:val="00D65035"/>
    <w:rsid w:val="00DA775B"/>
    <w:rsid w:val="00E265E4"/>
    <w:rsid w:val="00EB734E"/>
    <w:rsid w:val="00F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15</cp:revision>
  <dcterms:created xsi:type="dcterms:W3CDTF">2024-07-06T06:41:00Z</dcterms:created>
  <dcterms:modified xsi:type="dcterms:W3CDTF">2025-07-06T10:14:00Z</dcterms:modified>
</cp:coreProperties>
</file>