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66"/>
        <w:gridCol w:w="2212"/>
        <w:gridCol w:w="1955"/>
        <w:gridCol w:w="988"/>
        <w:gridCol w:w="2727"/>
      </w:tblGrid>
      <w:tr w:rsidR="00C777CE" w:rsidRPr="00357088" w14:paraId="04DF3979" w14:textId="77777777" w:rsidTr="00D56831">
        <w:trPr>
          <w:trHeight w:val="1418"/>
        </w:trPr>
        <w:tc>
          <w:tcPr>
            <w:tcW w:w="9639" w:type="dxa"/>
            <w:gridSpan w:val="6"/>
          </w:tcPr>
          <w:p w14:paraId="2FED2DAD" w14:textId="40A177D6" w:rsidR="00C777CE" w:rsidRPr="00D56831" w:rsidRDefault="000E5DD6" w:rsidP="00D56831">
            <w:pPr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>
              <w:rPr>
                <w:rFonts w:eastAsia="HG丸ｺﾞｼｯｸM-PRO" w:hint="eastAsia"/>
                <w:spacing w:val="20"/>
                <w:sz w:val="40"/>
                <w:szCs w:val="40"/>
              </w:rPr>
              <w:t>令和</w:t>
            </w:r>
            <w:r w:rsidR="00514A4C">
              <w:rPr>
                <w:rFonts w:eastAsia="HG丸ｺﾞｼｯｸM-PRO" w:hint="eastAsia"/>
                <w:spacing w:val="20"/>
                <w:sz w:val="40"/>
                <w:szCs w:val="40"/>
              </w:rPr>
              <w:t>７</w:t>
            </w:r>
            <w:r w:rsidR="00C23440">
              <w:rPr>
                <w:rFonts w:eastAsia="HG丸ｺﾞｼｯｸM-PRO" w:hint="eastAsia"/>
                <w:spacing w:val="20"/>
                <w:sz w:val="40"/>
                <w:szCs w:val="40"/>
              </w:rPr>
              <w:t xml:space="preserve">年度　</w:t>
            </w:r>
            <w:r w:rsidR="00D56831" w:rsidRPr="00D56831">
              <w:rPr>
                <w:rFonts w:eastAsia="HG丸ｺﾞｼｯｸM-PRO" w:hint="eastAsia"/>
                <w:spacing w:val="20"/>
                <w:sz w:val="40"/>
                <w:szCs w:val="40"/>
              </w:rPr>
              <w:t>手話奉仕員養成講座</w:t>
            </w:r>
            <w:r w:rsidR="007B4F7A">
              <w:rPr>
                <w:rFonts w:eastAsia="HG丸ｺﾞｼｯｸM-PRO" w:hint="eastAsia"/>
                <w:spacing w:val="20"/>
                <w:sz w:val="40"/>
                <w:szCs w:val="40"/>
              </w:rPr>
              <w:t>（</w:t>
            </w:r>
            <w:r w:rsidR="008735A1">
              <w:rPr>
                <w:rFonts w:eastAsia="HG丸ｺﾞｼｯｸM-PRO" w:hint="eastAsia"/>
                <w:spacing w:val="20"/>
                <w:sz w:val="40"/>
                <w:szCs w:val="40"/>
              </w:rPr>
              <w:t>基礎</w:t>
            </w:r>
            <w:r w:rsidR="0014102D">
              <w:rPr>
                <w:rFonts w:eastAsia="HG丸ｺﾞｼｯｸM-PRO" w:hint="eastAsia"/>
                <w:spacing w:val="20"/>
                <w:sz w:val="40"/>
                <w:szCs w:val="40"/>
              </w:rPr>
              <w:t>課程</w:t>
            </w:r>
            <w:r w:rsidR="007B4F7A">
              <w:rPr>
                <w:rFonts w:eastAsia="HG丸ｺﾞｼｯｸM-PRO" w:hint="eastAsia"/>
                <w:spacing w:val="20"/>
                <w:sz w:val="40"/>
                <w:szCs w:val="40"/>
              </w:rPr>
              <w:t>）</w:t>
            </w:r>
          </w:p>
          <w:p w14:paraId="38FE0A55" w14:textId="70A841F0" w:rsidR="00C777CE" w:rsidRPr="00D56831" w:rsidRDefault="007B4F7A" w:rsidP="00D56831">
            <w:pPr>
              <w:jc w:val="center"/>
              <w:rPr>
                <w:rFonts w:ascii="HG丸ｺﾞｼｯｸM-PRO" w:eastAsia="HG丸ｺﾞｼｯｸM-PRO" w:hAnsi="ＭＳ ゴシック"/>
                <w:sz w:val="48"/>
                <w:szCs w:val="48"/>
              </w:rPr>
            </w:pPr>
            <w:r>
              <w:rPr>
                <w:rFonts w:ascii="HG丸ｺﾞｼｯｸM-PRO" w:eastAsia="HG丸ｺﾞｼｯｸM-PRO" w:hint="eastAsia"/>
                <w:sz w:val="48"/>
                <w:szCs w:val="48"/>
              </w:rPr>
              <w:t>受講申込書</w:t>
            </w:r>
          </w:p>
        </w:tc>
      </w:tr>
      <w:tr w:rsidR="00597111" w:rsidRPr="00BE1CB1" w14:paraId="6A2BACB5" w14:textId="77777777" w:rsidTr="00056DC8">
        <w:trPr>
          <w:trHeight w:val="372"/>
        </w:trPr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14:paraId="02AC7B3A" w14:textId="77777777" w:rsidR="00597111" w:rsidRPr="00EC3178" w:rsidRDefault="00597111" w:rsidP="00111B30">
            <w:pPr>
              <w:spacing w:line="0" w:lineRule="atLeast"/>
              <w:jc w:val="left"/>
              <w:rPr>
                <w:rFonts w:eastAsia="NFモトヤアポロ1"/>
                <w:sz w:val="16"/>
                <w:szCs w:val="16"/>
              </w:rPr>
            </w:pPr>
          </w:p>
        </w:tc>
        <w:tc>
          <w:tcPr>
            <w:tcW w:w="7882" w:type="dxa"/>
            <w:gridSpan w:val="4"/>
            <w:tcBorders>
              <w:left w:val="nil"/>
              <w:bottom w:val="single" w:sz="4" w:space="0" w:color="auto"/>
            </w:tcBorders>
          </w:tcPr>
          <w:p w14:paraId="2E001040" w14:textId="59682DFB" w:rsidR="00597111" w:rsidRPr="00EC3178" w:rsidRDefault="00597111" w:rsidP="00111B30">
            <w:pPr>
              <w:spacing w:line="0" w:lineRule="atLeast"/>
              <w:ind w:left="3915"/>
              <w:jc w:val="left"/>
              <w:rPr>
                <w:rFonts w:eastAsia="NFモトヤアポロ1"/>
                <w:sz w:val="16"/>
                <w:szCs w:val="16"/>
              </w:rPr>
            </w:pPr>
          </w:p>
          <w:p w14:paraId="537C3939" w14:textId="77777777" w:rsidR="00D56831" w:rsidRDefault="00D56831" w:rsidP="00111B30">
            <w:pPr>
              <w:spacing w:line="0" w:lineRule="atLeast"/>
              <w:ind w:left="3915"/>
              <w:jc w:val="right"/>
              <w:rPr>
                <w:rFonts w:ascii="HG丸ｺﾞｼｯｸM-PRO" w:eastAsia="HG丸ｺﾞｼｯｸM-PRO"/>
                <w:sz w:val="21"/>
                <w:szCs w:val="21"/>
              </w:rPr>
            </w:pPr>
          </w:p>
          <w:p w14:paraId="5FAC259C" w14:textId="206C4718" w:rsidR="00597111" w:rsidRPr="008A7808" w:rsidRDefault="00BE1CB1" w:rsidP="00111B30">
            <w:pPr>
              <w:spacing w:line="0" w:lineRule="atLeast"/>
              <w:ind w:left="3915"/>
              <w:jc w:val="righ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記入日　</w:t>
            </w:r>
            <w:r w:rsidR="000E5DD6">
              <w:rPr>
                <w:rFonts w:ascii="HG丸ｺﾞｼｯｸM-PRO" w:eastAsia="HG丸ｺﾞｼｯｸM-PRO" w:hint="eastAsia"/>
                <w:sz w:val="21"/>
                <w:szCs w:val="21"/>
              </w:rPr>
              <w:t>令和</w:t>
            </w:r>
            <w:r w:rsidR="00514A4C">
              <w:rPr>
                <w:rFonts w:ascii="HG丸ｺﾞｼｯｸM-PRO" w:eastAsia="HG丸ｺﾞｼｯｸM-PRO" w:hint="eastAsia"/>
                <w:sz w:val="21"/>
                <w:szCs w:val="21"/>
              </w:rPr>
              <w:t>７</w:t>
            </w:r>
            <w:r w:rsidR="00597111" w:rsidRPr="008A7808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="008A7808" w:rsidRPr="008A780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8A780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 w:rsidR="00597111" w:rsidRPr="008A7808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="008A780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 w:rsidR="008A7808" w:rsidRPr="008A7808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597111" w:rsidRPr="008A7808">
              <w:rPr>
                <w:rFonts w:ascii="HG丸ｺﾞｼｯｸM-PRO" w:eastAsia="HG丸ｺﾞｼｯｸM-PRO" w:hint="eastAsia"/>
                <w:sz w:val="21"/>
                <w:szCs w:val="21"/>
              </w:rPr>
              <w:t>日</w:t>
            </w:r>
          </w:p>
        </w:tc>
      </w:tr>
      <w:tr w:rsidR="00A03A57" w:rsidRPr="008A7808" w14:paraId="162C1FCA" w14:textId="77777777" w:rsidTr="009A6C3F">
        <w:trPr>
          <w:trHeight w:val="95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9032" w14:textId="77777777" w:rsidR="00A03A57" w:rsidRPr="008A7808" w:rsidRDefault="002C3FCE" w:rsidP="002C3FC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E56B8">
              <w:rPr>
                <w:rFonts w:ascii="HG丸ｺﾞｼｯｸM-PRO" w:eastAsia="HG丸ｺﾞｼｯｸM-PRO"/>
                <w:spacing w:val="80"/>
                <w:sz w:val="24"/>
                <w:szCs w:val="24"/>
                <w:fitText w:val="960" w:id="-2089635583"/>
              </w:rPr>
              <w:ruby>
                <w:rubyPr>
                  <w:rubyAlign w:val="left"/>
                  <w:hps w:val="16"/>
                  <w:hpsRaise w:val="28"/>
                  <w:hpsBaseText w:val="24"/>
                  <w:lid w:val="ja-JP"/>
                </w:rubyPr>
                <w:rt>
                  <w:r w:rsidR="002C3FCE" w:rsidRPr="00FE56B8">
                    <w:rPr>
                      <w:rFonts w:ascii="HG丸ｺﾞｼｯｸM-PRO" w:eastAsia="HG丸ｺﾞｼｯｸM-PRO" w:hAnsi="HG丸ｺﾞｼｯｸM-PRO" w:hint="eastAsia"/>
                      <w:spacing w:val="80"/>
                      <w:sz w:val="16"/>
                      <w:szCs w:val="24"/>
                      <w:fitText w:val="960" w:id="-2089635583"/>
                    </w:rPr>
                    <w:t>ふり</w:t>
                  </w:r>
                </w:rt>
                <w:rubyBase>
                  <w:r w:rsidR="002C3FCE" w:rsidRPr="00FE56B8">
                    <w:rPr>
                      <w:rFonts w:ascii="HG丸ｺﾞｼｯｸM-PRO" w:eastAsia="HG丸ｺﾞｼｯｸM-PRO" w:hint="eastAsia"/>
                      <w:spacing w:val="80"/>
                      <w:sz w:val="24"/>
                      <w:szCs w:val="24"/>
                      <w:fitText w:val="960" w:id="-2089635583"/>
                    </w:rPr>
                    <w:t>氏</w:t>
                  </w:r>
                </w:rubyBase>
              </w:ruby>
            </w:r>
            <w:r w:rsidR="00A03A57" w:rsidRPr="00FE56B8">
              <w:rPr>
                <w:rFonts w:ascii="HG丸ｺﾞｼｯｸM-PRO" w:eastAsia="HG丸ｺﾞｼｯｸM-PRO" w:hint="eastAsia"/>
                <w:spacing w:val="80"/>
                <w:sz w:val="24"/>
                <w:szCs w:val="24"/>
                <w:fitText w:val="960" w:id="-2089635583"/>
              </w:rPr>
              <w:t xml:space="preserve">　</w:t>
            </w:r>
            <w:r w:rsidRPr="00FE56B8">
              <w:rPr>
                <w:rFonts w:ascii="HG丸ｺﾞｼｯｸM-PRO" w:eastAsia="HG丸ｺﾞｼｯｸM-PRO"/>
                <w:spacing w:val="80"/>
                <w:sz w:val="24"/>
                <w:szCs w:val="24"/>
                <w:fitText w:val="960" w:id="-2089635583"/>
              </w:rPr>
              <w:ruby>
                <w:rubyPr>
                  <w:rubyAlign w:val="left"/>
                  <w:hps w:val="16"/>
                  <w:hpsRaise w:val="28"/>
                  <w:hpsBaseText w:val="24"/>
                  <w:lid w:val="ja-JP"/>
                </w:rubyPr>
                <w:rt>
                  <w:r w:rsidR="002C3FCE" w:rsidRPr="00FE56B8">
                    <w:rPr>
                      <w:rFonts w:ascii="HG丸ｺﾞｼｯｸM-PRO" w:eastAsia="HG丸ｺﾞｼｯｸM-PRO" w:hAnsi="HG丸ｺﾞｼｯｸM-PRO" w:hint="eastAsia"/>
                      <w:spacing w:val="80"/>
                      <w:sz w:val="16"/>
                      <w:szCs w:val="24"/>
                      <w:fitText w:val="960" w:id="-2089635583"/>
                    </w:rPr>
                    <w:t>がな</w:t>
                  </w:r>
                </w:rt>
                <w:rubyBase>
                  <w:r w:rsidR="002C3FCE" w:rsidRPr="00FE56B8">
                    <w:rPr>
                      <w:rFonts w:ascii="HG丸ｺﾞｼｯｸM-PRO" w:eastAsia="HG丸ｺﾞｼｯｸM-PRO" w:hint="eastAsia"/>
                      <w:spacing w:val="-40"/>
                      <w:sz w:val="24"/>
                      <w:szCs w:val="24"/>
                      <w:fitText w:val="960" w:id="-2089635583"/>
                    </w:rPr>
                    <w:t>名</w:t>
                  </w:r>
                </w:rubyBase>
              </w:ruby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8BFB" w14:textId="77777777" w:rsidR="00A03A57" w:rsidRPr="008A7808" w:rsidRDefault="00A03A57" w:rsidP="00EF77C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067" w14:textId="4DBE96DD" w:rsidR="00A03A57" w:rsidRPr="008A7808" w:rsidRDefault="00A03A57" w:rsidP="0059711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F8D" w14:textId="77777777" w:rsidR="00A03A57" w:rsidRPr="008A7808" w:rsidRDefault="00A03A57" w:rsidP="00A03A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>男　・　女</w:t>
            </w:r>
          </w:p>
        </w:tc>
      </w:tr>
      <w:tr w:rsidR="00A03A57" w:rsidRPr="008A7808" w14:paraId="5CE4A352" w14:textId="77777777" w:rsidTr="009A6C3F">
        <w:trPr>
          <w:trHeight w:val="86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A83" w14:textId="77777777" w:rsidR="00A03A57" w:rsidRPr="008A7808" w:rsidRDefault="00A03A57" w:rsidP="0059711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C3FCE">
              <w:rPr>
                <w:rFonts w:ascii="HG丸ｺﾞｼｯｸM-PRO" w:eastAsia="HG丸ｺﾞｼｯｸM-PRO" w:hint="eastAsia"/>
                <w:spacing w:val="60"/>
                <w:sz w:val="24"/>
                <w:szCs w:val="24"/>
                <w:fitText w:val="960" w:id="-2089635582"/>
              </w:rPr>
              <w:t xml:space="preserve">住　</w:t>
            </w:r>
            <w:r w:rsidRPr="002C3FCE">
              <w:rPr>
                <w:rFonts w:ascii="HG丸ｺﾞｼｯｸM-PRO" w:eastAsia="HG丸ｺﾞｼｯｸM-PRO" w:hint="eastAsia"/>
                <w:spacing w:val="0"/>
                <w:sz w:val="24"/>
                <w:szCs w:val="24"/>
                <w:fitText w:val="960" w:id="-2089635582"/>
              </w:rPr>
              <w:t>所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7AEB" w14:textId="5086D590" w:rsidR="00A03A57" w:rsidRPr="008A7808" w:rsidRDefault="00A03A57" w:rsidP="0059711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〒</w:t>
            </w:r>
          </w:p>
          <w:p w14:paraId="0F918694" w14:textId="77777777" w:rsidR="00EF77C0" w:rsidRPr="008A7808" w:rsidRDefault="00EF77C0" w:rsidP="00597111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</w:p>
        </w:tc>
      </w:tr>
      <w:tr w:rsidR="00830133" w:rsidRPr="008A7808" w14:paraId="1B582455" w14:textId="77777777" w:rsidTr="00056DC8">
        <w:trPr>
          <w:trHeight w:val="5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6C89" w14:textId="77777777" w:rsidR="00830133" w:rsidRDefault="00830133" w:rsidP="00597111">
            <w:pPr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  <w:r w:rsidRPr="00830133">
              <w:rPr>
                <w:rFonts w:ascii="HG丸ｺﾞｼｯｸM-PRO" w:eastAsia="HG丸ｺﾞｼｯｸM-PRO" w:hint="eastAsia"/>
                <w:spacing w:val="60"/>
                <w:sz w:val="24"/>
                <w:szCs w:val="24"/>
                <w:fitText w:val="960" w:id="-2089635581"/>
              </w:rPr>
              <w:t>連絡</w:t>
            </w:r>
            <w:r w:rsidRPr="00830133">
              <w:rPr>
                <w:rFonts w:ascii="HG丸ｺﾞｼｯｸM-PRO" w:eastAsia="HG丸ｺﾞｼｯｸM-PRO" w:hint="eastAsia"/>
                <w:spacing w:val="0"/>
                <w:sz w:val="24"/>
                <w:szCs w:val="24"/>
                <w:fitText w:val="960" w:id="-2089635581"/>
              </w:rPr>
              <w:t>先</w:t>
            </w:r>
          </w:p>
          <w:p w14:paraId="0A02A541" w14:textId="77777777" w:rsidR="00830133" w:rsidRPr="008A7808" w:rsidRDefault="00830133" w:rsidP="0059711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（</w:t>
            </w:r>
            <w:r w:rsidRPr="00830133">
              <w:rPr>
                <w:rFonts w:ascii="HG丸ｺﾞｼｯｸM-PRO" w:eastAsia="HG丸ｺﾞｼｯｸM-PRO" w:hint="eastAsia"/>
                <w:spacing w:val="0"/>
                <w:sz w:val="16"/>
                <w:szCs w:val="16"/>
              </w:rPr>
              <w:t>日中連絡を取ることができる連絡先</w:t>
            </w: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6E28" w14:textId="77777777" w:rsidR="00830133" w:rsidRPr="008A7808" w:rsidRDefault="00830133" w:rsidP="00597111">
            <w:pPr>
              <w:rPr>
                <w:rFonts w:ascii="Myriad Web Pro" w:eastAsia="HG丸ｺﾞｼｯｸM-PRO" w:hAnsi="Myriad Web Pro"/>
                <w:sz w:val="24"/>
                <w:szCs w:val="24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Myriad Web Pro" w:eastAsia="HG丸ｺﾞｼｯｸM-PRO" w:hAnsi="Myriad Web Pro" w:hint="eastAsia"/>
                <w:sz w:val="24"/>
                <w:szCs w:val="24"/>
              </w:rPr>
              <w:t>自宅・自宅以外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935" w14:textId="3CE35B27" w:rsidR="00830133" w:rsidRPr="00E817EC" w:rsidRDefault="00830133" w:rsidP="00A03A57">
            <w:pPr>
              <w:autoSpaceDE w:val="0"/>
              <w:rPr>
                <w:rFonts w:ascii="HG丸ｺﾞｼｯｸM-PRO" w:eastAsia="HG丸ｺﾞｼｯｸM-PRO"/>
                <w:sz w:val="20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2C3FCE">
              <w:rPr>
                <w:rFonts w:ascii="Myriad Web Pro" w:eastAsia="HG丸ｺﾞｼｯｸM-PRO" w:hAnsi="Myriad Web Pro" w:hint="eastAsia"/>
                <w:sz w:val="24"/>
                <w:szCs w:val="24"/>
              </w:rPr>
              <w:t>ＴＥＬ</w:t>
            </w:r>
            <w:r>
              <w:rPr>
                <w:rFonts w:ascii="Myriad Web Pro" w:eastAsia="HG丸ｺﾞｼｯｸM-PRO" w:hAnsi="Myriad Web Pro" w:hint="eastAsia"/>
                <w:sz w:val="24"/>
                <w:szCs w:val="24"/>
              </w:rPr>
              <w:t xml:space="preserve">　　　　－　　　　－</w:t>
            </w:r>
          </w:p>
        </w:tc>
      </w:tr>
      <w:tr w:rsidR="00830133" w:rsidRPr="008A7808" w14:paraId="2D09255C" w14:textId="77777777" w:rsidTr="00056DC8">
        <w:trPr>
          <w:trHeight w:val="55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EB2" w14:textId="77777777" w:rsidR="00830133" w:rsidRPr="007B4F7A" w:rsidRDefault="00830133" w:rsidP="00830133">
            <w:pPr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16E3" w14:textId="29B77A66" w:rsidR="00830133" w:rsidRPr="008A7808" w:rsidRDefault="008C204D" w:rsidP="008C204D">
            <w:pPr>
              <w:ind w:firstLineChars="50" w:firstLine="143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Myriad Web Pro" w:eastAsia="HG丸ｺﾞｼｯｸM-PRO" w:hAnsi="Myriad Web Pro" w:hint="eastAsia"/>
                <w:sz w:val="24"/>
                <w:szCs w:val="24"/>
              </w:rPr>
              <w:t>携帯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BC3D" w14:textId="29DF118D" w:rsidR="00830133" w:rsidRPr="008A7808" w:rsidRDefault="00830133" w:rsidP="00830133">
            <w:pPr>
              <w:rPr>
                <w:rFonts w:ascii="Myriad Web Pro" w:eastAsia="HG丸ｺﾞｼｯｸM-PRO" w:hAnsi="Myriad Web Pro"/>
                <w:sz w:val="24"/>
                <w:szCs w:val="24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Myriad Web Pro" w:eastAsia="HG丸ｺﾞｼｯｸM-PRO" w:hAnsi="Myriad Web Pro" w:hint="eastAsia"/>
                <w:sz w:val="24"/>
                <w:szCs w:val="24"/>
              </w:rPr>
              <w:t>ＴＥＬ　　　　－　　　　－</w:t>
            </w:r>
          </w:p>
        </w:tc>
      </w:tr>
      <w:tr w:rsidR="00830133" w:rsidRPr="008A7808" w14:paraId="76E551B1" w14:textId="77777777" w:rsidTr="00056DC8">
        <w:trPr>
          <w:trHeight w:val="554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12EA" w14:textId="77777777" w:rsidR="00830133" w:rsidRPr="007B4F7A" w:rsidRDefault="00830133" w:rsidP="00830133">
            <w:pPr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7958" w14:textId="77777777" w:rsidR="00830133" w:rsidRPr="008A7808" w:rsidRDefault="00830133" w:rsidP="00830133">
            <w:pPr>
              <w:rPr>
                <w:rFonts w:ascii="Myriad Web Pro" w:eastAsia="HG丸ｺﾞｼｯｸM-PRO" w:hAnsi="Myriad Web Pro"/>
                <w:sz w:val="24"/>
                <w:szCs w:val="24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Myriad Web Pro" w:eastAsia="HG丸ｺﾞｼｯｸM-PRO" w:hAnsi="Myriad Web Pro" w:hint="eastAsia"/>
                <w:sz w:val="24"/>
                <w:szCs w:val="24"/>
              </w:rPr>
              <w:t>自宅・自宅以外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2BF" w14:textId="0FF5CBF7" w:rsidR="00830133" w:rsidRPr="008A7808" w:rsidRDefault="00830133" w:rsidP="00830133">
            <w:pPr>
              <w:autoSpaceDE w:val="0"/>
              <w:ind w:firstLineChars="50" w:firstLine="143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ＦＡＸ　　　　</w:t>
            </w:r>
            <w:r>
              <w:rPr>
                <w:rFonts w:ascii="Myriad Web Pro" w:eastAsia="HG丸ｺﾞｼｯｸM-PRO" w:hAnsi="Myriad Web Pro" w:hint="eastAsia"/>
                <w:sz w:val="24"/>
                <w:szCs w:val="24"/>
              </w:rPr>
              <w:t>－　　　　－</w:t>
            </w:r>
          </w:p>
        </w:tc>
      </w:tr>
      <w:tr w:rsidR="00830133" w:rsidRPr="008A7808" w14:paraId="61C1CAB4" w14:textId="77777777" w:rsidTr="00056DC8">
        <w:trPr>
          <w:trHeight w:val="576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D801" w14:textId="77777777" w:rsidR="00830133" w:rsidRPr="008A7808" w:rsidRDefault="00830133" w:rsidP="0083013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CFF" w14:textId="77777777" w:rsidR="00830133" w:rsidRPr="008A7808" w:rsidRDefault="00830133" w:rsidP="00830133">
            <w:pPr>
              <w:ind w:firstLineChars="50" w:firstLine="143"/>
              <w:rPr>
                <w:rFonts w:ascii="Myriad Web Pro" w:eastAsia="HG丸ｺﾞｼｯｸM-PRO" w:hAnsi="Myriad Web 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携帯・ＰＣ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2C49" w14:textId="468A4336" w:rsidR="00830133" w:rsidRPr="00E817EC" w:rsidRDefault="00830133" w:rsidP="00830133">
            <w:pPr>
              <w:rPr>
                <w:rFonts w:ascii="HG丸ｺﾞｼｯｸM-PRO" w:eastAsia="HG丸ｺﾞｼｯｸM-PRO"/>
                <w:sz w:val="20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E817EC">
              <w:rPr>
                <w:rFonts w:ascii="HG丸ｺﾞｼｯｸM-PRO" w:eastAsia="HG丸ｺﾞｼｯｸM-PRO" w:hint="eastAsia"/>
                <w:sz w:val="20"/>
              </w:rPr>
              <w:t>ﾒｰﾙｱﾄﾞﾚｽ</w:t>
            </w:r>
          </w:p>
        </w:tc>
      </w:tr>
      <w:tr w:rsidR="00830133" w:rsidRPr="008A7808" w14:paraId="2F0C2729" w14:textId="77777777" w:rsidTr="00056DC8">
        <w:trPr>
          <w:cantSplit/>
          <w:trHeight w:val="70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4197" w14:textId="77777777" w:rsidR="00830133" w:rsidRPr="008A7808" w:rsidRDefault="00830133" w:rsidP="0083013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A7808">
              <w:rPr>
                <w:rFonts w:ascii="HG丸ｺﾞｼｯｸM-PRO" w:eastAsia="HG丸ｺﾞｼｯｸM-PRO" w:hint="eastAsia"/>
                <w:spacing w:val="0"/>
                <w:sz w:val="24"/>
                <w:szCs w:val="24"/>
                <w:fitText w:val="960" w:id="-2089635580"/>
              </w:rPr>
              <w:t>生年月日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4C4" w14:textId="08713D1F" w:rsidR="00830133" w:rsidRPr="008A7808" w:rsidRDefault="00830133" w:rsidP="0083013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2C3FCE">
              <w:rPr>
                <w:rFonts w:ascii="HG丸ｺﾞｼｯｸM-PRO" w:eastAsia="HG丸ｺﾞｼｯｸM-PRO" w:hint="eastAsia"/>
                <w:sz w:val="22"/>
              </w:rPr>
              <w:t>昭和</w:t>
            </w:r>
            <w:r w:rsidR="002C3FCE" w:rsidRPr="002C3FCE">
              <w:rPr>
                <w:rFonts w:ascii="HG丸ｺﾞｼｯｸM-PRO" w:eastAsia="HG丸ｺﾞｼｯｸM-PRO" w:hint="eastAsia"/>
                <w:sz w:val="32"/>
                <w:szCs w:val="24"/>
              </w:rPr>
              <w:t>・</w:t>
            </w:r>
            <w:r w:rsidRPr="002C3FCE">
              <w:rPr>
                <w:rFonts w:ascii="HG丸ｺﾞｼｯｸM-PRO" w:eastAsia="HG丸ｺﾞｼｯｸM-PRO" w:hint="eastAsia"/>
                <w:sz w:val="22"/>
              </w:rPr>
              <w:t>平成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07784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07784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C3FCE">
              <w:rPr>
                <w:rFonts w:ascii="HG丸ｺﾞｼｯｸM-PRO" w:eastAsia="HG丸ｺﾞｼｯｸM-PRO" w:hint="eastAsia"/>
                <w:sz w:val="24"/>
                <w:szCs w:val="24"/>
              </w:rPr>
              <w:t>日　（</w:t>
            </w: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　歳</w:t>
            </w:r>
            <w:r w:rsidR="002C3FCE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  <w:tr w:rsidR="00830133" w:rsidRPr="008A7808" w14:paraId="45F683F9" w14:textId="77777777" w:rsidTr="00056DC8">
        <w:trPr>
          <w:trHeight w:val="70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F5D" w14:textId="77777777" w:rsidR="00830133" w:rsidRPr="008A7808" w:rsidRDefault="00830133" w:rsidP="0083013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30133">
              <w:rPr>
                <w:rFonts w:ascii="HG丸ｺﾞｼｯｸM-PRO" w:eastAsia="HG丸ｺﾞｼｯｸM-PRO" w:hint="eastAsia"/>
                <w:spacing w:val="60"/>
                <w:sz w:val="24"/>
                <w:szCs w:val="24"/>
                <w:fitText w:val="960" w:id="-2089635579"/>
              </w:rPr>
              <w:t xml:space="preserve">職　</w:t>
            </w:r>
            <w:r w:rsidRPr="00830133">
              <w:rPr>
                <w:rFonts w:ascii="HG丸ｺﾞｼｯｸM-PRO" w:eastAsia="HG丸ｺﾞｼｯｸM-PRO" w:hint="eastAsia"/>
                <w:spacing w:val="0"/>
                <w:sz w:val="24"/>
                <w:szCs w:val="24"/>
                <w:fitText w:val="960" w:id="-2089635579"/>
              </w:rPr>
              <w:t>業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107E" w14:textId="73CD8A09" w:rsidR="00830133" w:rsidRPr="002C3FCE" w:rsidRDefault="00830133" w:rsidP="002C3FC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A780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2C3FCE" w:rsidRPr="002C3FC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会社員 </w:t>
            </w:r>
            <w:r w:rsidRPr="002C3FC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C3FCE" w:rsidRPr="002C3FC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2C3FCE">
              <w:rPr>
                <w:rFonts w:ascii="HG丸ｺﾞｼｯｸM-PRO" w:eastAsia="HG丸ｺﾞｼｯｸM-PRO" w:hint="eastAsia"/>
                <w:sz w:val="22"/>
                <w:szCs w:val="22"/>
              </w:rPr>
              <w:t>パート</w:t>
            </w:r>
            <w:r w:rsidR="002C3FCE" w:rsidRPr="002C3FC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・ 無職 ・ 学生 ・ </w:t>
            </w:r>
            <w:r w:rsidRPr="002C3FCE">
              <w:rPr>
                <w:rFonts w:ascii="HG丸ｺﾞｼｯｸM-PRO" w:eastAsia="HG丸ｺﾞｼｯｸM-PRO" w:hint="eastAsia"/>
                <w:sz w:val="22"/>
                <w:szCs w:val="22"/>
              </w:rPr>
              <w:t>その他</w:t>
            </w:r>
            <w:r w:rsidR="002C3FCE" w:rsidRPr="002C3FCE">
              <w:rPr>
                <w:rFonts w:ascii="HG丸ｺﾞｼｯｸM-PRO" w:eastAsia="HG丸ｺﾞｼｯｸM-PRO" w:hint="eastAsia"/>
                <w:sz w:val="22"/>
                <w:szCs w:val="22"/>
              </w:rPr>
              <w:t>（　　　　　）</w:t>
            </w:r>
          </w:p>
        </w:tc>
      </w:tr>
      <w:tr w:rsidR="00830133" w:rsidRPr="008A7808" w14:paraId="12BB5FBF" w14:textId="77777777" w:rsidTr="00C25CA9">
        <w:trPr>
          <w:trHeight w:val="178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B349" w14:textId="77777777" w:rsidR="00830133" w:rsidRDefault="00830133" w:rsidP="00830133">
            <w:pPr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 w:rsidRPr="00830133">
              <w:rPr>
                <w:rFonts w:ascii="HG丸ｺﾞｼｯｸM-PRO" w:eastAsia="HG丸ｺﾞｼｯｸM-PRO" w:hint="eastAsia"/>
                <w:spacing w:val="0"/>
                <w:sz w:val="20"/>
              </w:rPr>
              <w:t>テキスト申</w:t>
            </w:r>
            <w:r w:rsidR="005A740E">
              <w:rPr>
                <w:rFonts w:ascii="HG丸ｺﾞｼｯｸM-PRO" w:eastAsia="HG丸ｺﾞｼｯｸM-PRO" w:hint="eastAsia"/>
                <w:spacing w:val="0"/>
                <w:sz w:val="20"/>
              </w:rPr>
              <w:t>し</w:t>
            </w:r>
            <w:r w:rsidRPr="00830133">
              <w:rPr>
                <w:rFonts w:ascii="HG丸ｺﾞｼｯｸM-PRO" w:eastAsia="HG丸ｺﾞｼｯｸM-PRO" w:hint="eastAsia"/>
                <w:spacing w:val="0"/>
                <w:sz w:val="20"/>
              </w:rPr>
              <w:t>込み</w:t>
            </w:r>
          </w:p>
          <w:p w14:paraId="16B7CA78" w14:textId="77777777" w:rsidR="00830133" w:rsidRPr="00830133" w:rsidRDefault="00830133" w:rsidP="00830133">
            <w:pPr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（いずれかに○）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13FE" w14:textId="58C34580" w:rsidR="00830133" w:rsidRDefault="00830133" w:rsidP="00077847">
            <w:pPr>
              <w:spacing w:befor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する【</w:t>
            </w:r>
            <w:r w:rsidR="00FE56B8">
              <w:rPr>
                <w:rFonts w:ascii="HG丸ｺﾞｼｯｸM-PRO" w:eastAsia="HG丸ｺﾞｼｯｸM-PRO" w:hint="eastAsia"/>
                <w:sz w:val="24"/>
                <w:szCs w:val="24"/>
              </w:rPr>
              <w:t>990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円】</w:t>
            </w:r>
            <w:r w:rsidR="009A6C3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しない</w:t>
            </w:r>
            <w:r w:rsidR="009F2ED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50BD02C6" w14:textId="0D9C95A3" w:rsidR="005A740E" w:rsidRDefault="00514A4C" w:rsidP="00077847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1E0C60" wp14:editId="6119EBBC">
                      <wp:simplePos x="0" y="0"/>
                      <wp:positionH relativeFrom="column">
                        <wp:posOffset>70485</wp:posOffset>
                      </wp:positionH>
                      <wp:positionV relativeFrom="page">
                        <wp:posOffset>381000</wp:posOffset>
                      </wp:positionV>
                      <wp:extent cx="5029200" cy="7810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7DB395" w14:textId="3C308742" w:rsidR="00C25CA9" w:rsidRDefault="009F2ED4" w:rsidP="009A6C3F">
                                  <w:pPr>
                                    <w:spacing w:line="220" w:lineRule="atLeast"/>
                                    <w:ind w:left="226" w:hangingChars="100" w:hanging="226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F2ED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C25CA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514A4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講義テキスト」</w:t>
                                  </w:r>
                                  <w:r w:rsidR="00C25CA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の申し込みです。</w:t>
                                  </w:r>
                                  <w:r w:rsidR="00FE56B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今年度から新たに使用します。</w:t>
                                  </w:r>
                                  <w:r w:rsidR="00514A4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  <w:p w14:paraId="6BCADCF7" w14:textId="0FE5B262" w:rsidR="009F2ED4" w:rsidRDefault="00C25CA9" w:rsidP="00C25CA9">
                                  <w:pPr>
                                    <w:spacing w:line="220" w:lineRule="atLeast"/>
                                    <w:ind w:leftChars="100" w:left="236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令和６年度</w:t>
                                  </w:r>
                                  <w:r w:rsidR="00A93856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基本の</w:t>
                                  </w:r>
                                  <w:r w:rsidR="006318A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テキストが新しくなっています。</w:t>
                                  </w:r>
                                </w:p>
                                <w:p w14:paraId="1A736BA8" w14:textId="407348DE" w:rsidR="006318A5" w:rsidRDefault="006318A5" w:rsidP="009A6C3F">
                                  <w:pPr>
                                    <w:spacing w:line="220" w:lineRule="atLeast"/>
                                    <w:ind w:left="226" w:hangingChars="100" w:hanging="226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過去に講座</w:t>
                                  </w:r>
                                  <w:r w:rsidR="00C25CA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受講され</w:t>
                                  </w:r>
                                  <w:r w:rsidR="008735A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て購入されていない方は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ご購入をお願いします。</w:t>
                                  </w:r>
                                </w:p>
                                <w:p w14:paraId="053F4009" w14:textId="64D71930" w:rsidR="00C25CA9" w:rsidRPr="009A6C3F" w:rsidRDefault="00C25CA9" w:rsidP="009A6C3F">
                                  <w:pPr>
                                    <w:spacing w:line="220" w:lineRule="atLeast"/>
                                    <w:ind w:left="226" w:hangingChars="100" w:hanging="226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購入をご希望の方は別途、ご相談ください。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0C60" id="正方形/長方形 2" o:spid="_x0000_s1026" style="position:absolute;left:0;text-align:left;margin-left:5.55pt;margin-top:30pt;width:39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" filled="f" stroked="f" strokeweight="1pt">
                      <v:textbox>
                        <w:txbxContent>
                          <w:p w14:paraId="0A7DB395" w14:textId="3C308742" w:rsidR="00C25CA9" w:rsidRDefault="009F2ED4" w:rsidP="009A6C3F">
                            <w:pPr>
                              <w:spacing w:line="220" w:lineRule="atLeast"/>
                              <w:ind w:left="226" w:hangingChars="100" w:hanging="226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2ED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C25CA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514A4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講義テキスト」</w:t>
                            </w:r>
                            <w:r w:rsidR="00C25CA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の申し込みです。</w:t>
                            </w:r>
                            <w:r w:rsidR="00FE56B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今年度から新たに使用します。</w:t>
                            </w:r>
                            <w:r w:rsidR="00514A4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6BCADCF7" w14:textId="0FE5B262" w:rsidR="009F2ED4" w:rsidRDefault="00C25CA9" w:rsidP="00C25CA9">
                            <w:pPr>
                              <w:spacing w:line="220" w:lineRule="atLeast"/>
                              <w:ind w:leftChars="100" w:left="236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令和６年度</w:t>
                            </w:r>
                            <w:r w:rsidR="00A9385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基本の</w:t>
                            </w:r>
                            <w:r w:rsidR="006318A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テキストが新しくなっています。</w:t>
                            </w:r>
                          </w:p>
                          <w:p w14:paraId="1A736BA8" w14:textId="407348DE" w:rsidR="006318A5" w:rsidRDefault="006318A5" w:rsidP="009A6C3F">
                            <w:pPr>
                              <w:spacing w:line="220" w:lineRule="atLeast"/>
                              <w:ind w:left="226" w:hangingChars="100" w:hanging="226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過去に講座</w:t>
                            </w:r>
                            <w:r w:rsidR="00C25CA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受講され</w:t>
                            </w:r>
                            <w:r w:rsidR="008735A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て購入されていない方は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ご購入をお願いします。</w:t>
                            </w:r>
                          </w:p>
                          <w:p w14:paraId="053F4009" w14:textId="64D71930" w:rsidR="00C25CA9" w:rsidRPr="009A6C3F" w:rsidRDefault="00C25CA9" w:rsidP="009A6C3F">
                            <w:pPr>
                              <w:spacing w:line="220" w:lineRule="atLeast"/>
                              <w:ind w:left="226" w:hangingChars="100" w:hanging="226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購入をご希望の方は別途、ご相談ください。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39999371" w14:textId="1C83F6B7" w:rsidR="009A6C3F" w:rsidRDefault="009A6C3F" w:rsidP="00077847">
            <w:pPr>
              <w:ind w:firstLineChars="200" w:firstLine="572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00ECC2B" w14:textId="41541ED1" w:rsidR="009A6C3F" w:rsidRPr="008A7808" w:rsidRDefault="009A6C3F" w:rsidP="006318A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30133" w:rsidRPr="008A7808" w14:paraId="17382C06" w14:textId="77777777" w:rsidTr="00056DC8">
        <w:trPr>
          <w:cantSplit/>
          <w:trHeight w:val="56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DC" w14:textId="77777777" w:rsidR="00830133" w:rsidRPr="008A7808" w:rsidRDefault="00830133" w:rsidP="0083013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志望動機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4BCA" w14:textId="5AC26040" w:rsidR="00830133" w:rsidRPr="00D442EF" w:rsidRDefault="00830133" w:rsidP="0083013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30133" w:rsidRPr="008A7808" w14:paraId="0724B2DD" w14:textId="77777777" w:rsidTr="00056DC8">
        <w:trPr>
          <w:cantSplit/>
          <w:trHeight w:val="556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907" w14:textId="77777777" w:rsidR="00830133" w:rsidRPr="008A7808" w:rsidRDefault="00830133" w:rsidP="00830133">
            <w:pPr>
              <w:jc w:val="center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9E1" w14:textId="4A70ED19" w:rsidR="00830133" w:rsidRPr="008A7808" w:rsidRDefault="00830133" w:rsidP="0083013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30133" w:rsidRPr="008A7808" w14:paraId="58BD781B" w14:textId="77777777" w:rsidTr="00056DC8">
        <w:trPr>
          <w:cantSplit/>
          <w:trHeight w:val="55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8128" w14:textId="77777777" w:rsidR="00830133" w:rsidRPr="008A7808" w:rsidRDefault="00830133" w:rsidP="0083013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B033" w14:textId="77777777" w:rsidR="00830133" w:rsidRPr="008A7808" w:rsidRDefault="00830133" w:rsidP="0083013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AEF6078" w14:textId="43F04273" w:rsidR="00C22E85" w:rsidRDefault="00077847" w:rsidP="00FC26FD">
      <w:r w:rsidRPr="007B51D4">
        <w:rPr>
          <w:rFonts w:ascii="HG丸ｺﾞｼｯｸM-PRO" w:eastAsia="HG丸ｺﾞｼｯｸM-PRO" w:hAnsi="HG丸ｺﾞｼｯｸM-PRO" w:hint="eastAsia"/>
          <w:sz w:val="28"/>
          <w:szCs w:val="28"/>
        </w:rPr>
        <w:t>【お問合せ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1C548DE0" w14:textId="77777777" w:rsidR="00C22E85" w:rsidRDefault="00077847" w:rsidP="00FC26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EF8C8" wp14:editId="2AAA080D">
                <wp:simplePos x="0" y="0"/>
                <wp:positionH relativeFrom="margin">
                  <wp:posOffset>3810</wp:posOffset>
                </wp:positionH>
                <wp:positionV relativeFrom="page">
                  <wp:posOffset>8324850</wp:posOffset>
                </wp:positionV>
                <wp:extent cx="6086475" cy="17049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704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A13BC" w14:textId="77777777" w:rsidR="002307DA" w:rsidRDefault="002307DA" w:rsidP="007B51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5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江田島市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役所　福祉保健部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社会福祉課</w:t>
                            </w:r>
                          </w:p>
                          <w:p w14:paraId="7E83E3FE" w14:textId="77777777" w:rsidR="002307DA" w:rsidRPr="007B51D4" w:rsidRDefault="002307DA" w:rsidP="00056DC8">
                            <w:pPr>
                              <w:ind w:firstLineChars="100" w:firstLine="286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5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737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－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2297</w:t>
                            </w:r>
                            <w:r w:rsidRPr="007B51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5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江田島市</w:t>
                            </w:r>
                            <w:r w:rsidRPr="007B51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柿町大原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505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番地</w:t>
                            </w:r>
                            <w:r w:rsidRPr="007B51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4CE792B" w14:textId="77777777" w:rsidR="002307DA" w:rsidRPr="00BC53A7" w:rsidRDefault="002307DA" w:rsidP="00056DC8">
                            <w:pPr>
                              <w:ind w:firstLineChars="200" w:firstLine="572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5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ＴＥＬ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：43</w:t>
                            </w:r>
                            <w:r w:rsidRPr="009A5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－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1638　</w:t>
                            </w:r>
                            <w:r w:rsidRPr="009A5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ＦＡＸ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：57</w:t>
                            </w:r>
                            <w:r w:rsidRPr="009A5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－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4432</w:t>
                            </w:r>
                          </w:p>
                          <w:p w14:paraId="200B1DB2" w14:textId="77777777" w:rsidR="002307DA" w:rsidRPr="007B51D4" w:rsidRDefault="002307DA" w:rsidP="007B51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5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事務局　</w:t>
                            </w:r>
                          </w:p>
                          <w:p w14:paraId="657EFC8B" w14:textId="2283C0DF" w:rsidR="002307DA" w:rsidRPr="007B51D4" w:rsidRDefault="00077847" w:rsidP="007B51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江田島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市社会福祉協議会</w:t>
                            </w:r>
                            <w:r w:rsidR="002307DA" w:rsidRPr="007B51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870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江田島市</w:t>
                            </w:r>
                            <w:r w:rsidR="00D8707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障害者生活支援センター</w:t>
                            </w:r>
                          </w:p>
                          <w:p w14:paraId="53AB5A41" w14:textId="40A08FE6" w:rsidR="002307DA" w:rsidRPr="007B51D4" w:rsidRDefault="002307DA" w:rsidP="000E5DD6">
                            <w:pPr>
                              <w:ind w:firstLineChars="100" w:firstLine="286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5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737</w:t>
                            </w:r>
                            <w:r w:rsidRPr="007B51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－</w:t>
                            </w:r>
                            <w:r w:rsidR="000E5DD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2302</w:t>
                            </w:r>
                            <w:r w:rsidRPr="007B51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5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江田島</w:t>
                            </w:r>
                            <w:r w:rsidR="000E5D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市能美町鹿川2015</w:t>
                            </w:r>
                            <w:r w:rsidR="000E5DD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-2</w:t>
                            </w:r>
                            <w:r w:rsidRPr="007B51D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FB24FD2" w14:textId="7572B9B4" w:rsidR="002307DA" w:rsidRPr="009A5387" w:rsidRDefault="00077847" w:rsidP="00056DC8">
                            <w:pPr>
                              <w:ind w:firstLineChars="200" w:firstLine="57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A5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ＴＥＬ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27</w:t>
                            </w:r>
                            <w:r w:rsidRPr="009A5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－</w:t>
                            </w:r>
                            <w:r w:rsidR="008C20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８８８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0　</w:t>
                            </w:r>
                            <w:r w:rsidR="002307DA" w:rsidRPr="009A5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ＦＡＸ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646A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27</w:t>
                            </w:r>
                            <w:r w:rsidR="002307DA" w:rsidRPr="009A538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－</w:t>
                            </w:r>
                            <w:r w:rsidR="000E5D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7760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EF8C8" id="四角形: 角を丸くする 1" o:spid="_x0000_s1027" style="position:absolute;left:0;text-align:left;margin-left:.3pt;margin-top:655.5pt;width:479.25pt;height:13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" fillcolor="white [3201]" strokecolor="black [3213]" strokeweight="1pt">
                <v:stroke joinstyle="miter"/>
                <v:textbox>
                  <w:txbxContent>
                    <w:p w14:paraId="166A13BC" w14:textId="77777777" w:rsidR="002307DA" w:rsidRDefault="002307DA" w:rsidP="007B51D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5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江田島市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役所　福祉保健部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社会福祉課</w:t>
                      </w:r>
                    </w:p>
                    <w:p w14:paraId="7E83E3FE" w14:textId="77777777" w:rsidR="002307DA" w:rsidRPr="007B51D4" w:rsidRDefault="002307DA" w:rsidP="00056DC8">
                      <w:pPr>
                        <w:ind w:firstLineChars="100" w:firstLine="286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5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737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－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2297</w:t>
                      </w:r>
                      <w:r w:rsidRPr="007B51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7B5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江田島市</w:t>
                      </w:r>
                      <w:r w:rsidRPr="007B51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柿町大原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505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番地</w:t>
                      </w:r>
                      <w:r w:rsidRPr="007B51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4CE792B" w14:textId="77777777" w:rsidR="002307DA" w:rsidRPr="00BC53A7" w:rsidRDefault="002307DA" w:rsidP="00056DC8">
                      <w:pPr>
                        <w:ind w:firstLineChars="200" w:firstLine="572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9A53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ＴＥＬ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：43</w:t>
                      </w:r>
                      <w:r w:rsidRPr="009A53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－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1638　</w:t>
                      </w:r>
                      <w:r w:rsidRPr="009A53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ＦＡＸ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：57</w:t>
                      </w:r>
                      <w:r w:rsidRPr="009A53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－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4432</w:t>
                      </w:r>
                    </w:p>
                    <w:p w14:paraId="200B1DB2" w14:textId="77777777" w:rsidR="002307DA" w:rsidRPr="007B51D4" w:rsidRDefault="002307DA" w:rsidP="007B51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5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事務局　</w:t>
                      </w:r>
                    </w:p>
                    <w:p w14:paraId="657EFC8B" w14:textId="2283C0DF" w:rsidR="002307DA" w:rsidRPr="007B51D4" w:rsidRDefault="00077847" w:rsidP="007B51D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江田島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市社会福祉協議会</w:t>
                      </w:r>
                      <w:r w:rsidR="002307DA" w:rsidRPr="007B51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D870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江田島市</w:t>
                      </w:r>
                      <w:r w:rsidR="00D8707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障害者生活支援センター</w:t>
                      </w:r>
                    </w:p>
                    <w:p w14:paraId="53AB5A41" w14:textId="40A08FE6" w:rsidR="002307DA" w:rsidRPr="007B51D4" w:rsidRDefault="002307DA" w:rsidP="000E5DD6">
                      <w:pPr>
                        <w:ind w:firstLineChars="100" w:firstLine="286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5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737</w:t>
                      </w:r>
                      <w:r w:rsidRPr="007B51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－</w:t>
                      </w:r>
                      <w:r w:rsidR="000E5DD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2302</w:t>
                      </w:r>
                      <w:r w:rsidRPr="007B51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7B5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江田島</w:t>
                      </w:r>
                      <w:r w:rsidR="000E5D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市能美町鹿川2015</w:t>
                      </w:r>
                      <w:r w:rsidR="000E5DD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-2</w:t>
                      </w:r>
                      <w:r w:rsidRPr="007B51D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FB24FD2" w14:textId="7572B9B4" w:rsidR="002307DA" w:rsidRPr="009A5387" w:rsidRDefault="00077847" w:rsidP="00056DC8">
                      <w:pPr>
                        <w:ind w:firstLineChars="200" w:firstLine="57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A53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ＴＥＬ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A646A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27</w:t>
                      </w:r>
                      <w:r w:rsidRPr="009A53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－</w:t>
                      </w:r>
                      <w:r w:rsidR="008C20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８８８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0　</w:t>
                      </w:r>
                      <w:r w:rsidR="002307DA" w:rsidRPr="009A53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ＦＡＸ</w:t>
                      </w:r>
                      <w:r w:rsidR="00A646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A646A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27</w:t>
                      </w:r>
                      <w:r w:rsidR="002307DA" w:rsidRPr="009A538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－</w:t>
                      </w:r>
                      <w:r w:rsidR="000E5D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7760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72D37947" w14:textId="77777777" w:rsidR="00C22E85" w:rsidRDefault="00C22E85" w:rsidP="00FC26FD"/>
    <w:p w14:paraId="35E08DC2" w14:textId="77777777" w:rsidR="00C22E85" w:rsidRDefault="00C22E85" w:rsidP="00FC26FD"/>
    <w:p w14:paraId="02AB13C9" w14:textId="77777777" w:rsidR="00C22E85" w:rsidRDefault="00C22E85" w:rsidP="00FC26FD"/>
    <w:p w14:paraId="7822C45B" w14:textId="77777777" w:rsidR="00C22E85" w:rsidRDefault="00C22E85" w:rsidP="00FC26FD"/>
    <w:p w14:paraId="68D3DC0E" w14:textId="77777777" w:rsidR="00C22E85" w:rsidRDefault="00C22E85" w:rsidP="00FC26FD"/>
    <w:p w14:paraId="22AE05BD" w14:textId="77777777" w:rsidR="002307DA" w:rsidRPr="002307DA" w:rsidRDefault="00077847" w:rsidP="0007784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307DA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sectPr w:rsidR="002307DA" w:rsidRPr="002307DA" w:rsidSect="00CF1C6B">
      <w:endnotePr>
        <w:numFmt w:val="decimal"/>
        <w:numStart w:val="0"/>
      </w:endnotePr>
      <w:type w:val="nextColumn"/>
      <w:pgSz w:w="11906" w:h="16838" w:code="9"/>
      <w:pgMar w:top="1418" w:right="1134" w:bottom="1134" w:left="1134" w:header="851" w:footer="992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8004" w14:textId="77777777" w:rsidR="00361BCC" w:rsidRDefault="00361BCC" w:rsidP="00631B53">
      <w:pPr>
        <w:spacing w:line="240" w:lineRule="auto"/>
      </w:pPr>
      <w:r>
        <w:separator/>
      </w:r>
    </w:p>
  </w:endnote>
  <w:endnote w:type="continuationSeparator" w:id="0">
    <w:p w14:paraId="730FA4A9" w14:textId="77777777" w:rsidR="00361BCC" w:rsidRDefault="00361BCC" w:rsidP="00631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NFモトヤアポロ1">
    <w:altName w:val="ＭＳ ゴシック"/>
    <w:charset w:val="80"/>
    <w:family w:val="modern"/>
    <w:pitch w:val="variable"/>
    <w:sig w:usb0="80000283" w:usb1="08476CF8" w:usb2="00000010" w:usb3="00000000" w:csb0="0002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0743" w14:textId="77777777" w:rsidR="00361BCC" w:rsidRDefault="00361BCC" w:rsidP="00631B53">
      <w:pPr>
        <w:spacing w:line="240" w:lineRule="auto"/>
      </w:pPr>
      <w:r>
        <w:separator/>
      </w:r>
    </w:p>
  </w:footnote>
  <w:footnote w:type="continuationSeparator" w:id="0">
    <w:p w14:paraId="590AC3F3" w14:textId="77777777" w:rsidR="00361BCC" w:rsidRDefault="00361BCC" w:rsidP="00631B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13A7A"/>
    <w:multiLevelType w:val="hybridMultilevel"/>
    <w:tmpl w:val="E2F68CC0"/>
    <w:lvl w:ilvl="0" w:tplc="536CC48C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num w:numId="1" w16cid:durableId="145235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・ーヽヾ！％），．：；？］｝￠￡￢￣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0F"/>
    <w:rsid w:val="00007733"/>
    <w:rsid w:val="000106D4"/>
    <w:rsid w:val="0002199E"/>
    <w:rsid w:val="000273A0"/>
    <w:rsid w:val="00056DC8"/>
    <w:rsid w:val="000713CD"/>
    <w:rsid w:val="00077847"/>
    <w:rsid w:val="00094D48"/>
    <w:rsid w:val="00097E98"/>
    <w:rsid w:val="000E5DD6"/>
    <w:rsid w:val="00111B30"/>
    <w:rsid w:val="0014102D"/>
    <w:rsid w:val="00160789"/>
    <w:rsid w:val="00175BF2"/>
    <w:rsid w:val="00183F85"/>
    <w:rsid w:val="00202268"/>
    <w:rsid w:val="00210D36"/>
    <w:rsid w:val="002307DA"/>
    <w:rsid w:val="00285823"/>
    <w:rsid w:val="002C3FCE"/>
    <w:rsid w:val="002D5CEC"/>
    <w:rsid w:val="002F6CD0"/>
    <w:rsid w:val="00334D0D"/>
    <w:rsid w:val="00350912"/>
    <w:rsid w:val="003534C0"/>
    <w:rsid w:val="0035578F"/>
    <w:rsid w:val="00357088"/>
    <w:rsid w:val="00361032"/>
    <w:rsid w:val="00361BCC"/>
    <w:rsid w:val="003D7712"/>
    <w:rsid w:val="0041550C"/>
    <w:rsid w:val="00486A0F"/>
    <w:rsid w:val="00513B27"/>
    <w:rsid w:val="00514A4C"/>
    <w:rsid w:val="005416A8"/>
    <w:rsid w:val="005662B1"/>
    <w:rsid w:val="00597111"/>
    <w:rsid w:val="005A740E"/>
    <w:rsid w:val="005F39C8"/>
    <w:rsid w:val="006318A5"/>
    <w:rsid w:val="00631B53"/>
    <w:rsid w:val="006C772C"/>
    <w:rsid w:val="006E5D98"/>
    <w:rsid w:val="00702DD7"/>
    <w:rsid w:val="00717810"/>
    <w:rsid w:val="007608E4"/>
    <w:rsid w:val="00763738"/>
    <w:rsid w:val="00764304"/>
    <w:rsid w:val="007824A9"/>
    <w:rsid w:val="007B4F7A"/>
    <w:rsid w:val="007B51D4"/>
    <w:rsid w:val="00823724"/>
    <w:rsid w:val="00830133"/>
    <w:rsid w:val="008735A1"/>
    <w:rsid w:val="00874217"/>
    <w:rsid w:val="008879ED"/>
    <w:rsid w:val="00892F4A"/>
    <w:rsid w:val="008A3284"/>
    <w:rsid w:val="008A7808"/>
    <w:rsid w:val="008C204D"/>
    <w:rsid w:val="008D1248"/>
    <w:rsid w:val="008E0875"/>
    <w:rsid w:val="00900CF0"/>
    <w:rsid w:val="009726ED"/>
    <w:rsid w:val="009945B3"/>
    <w:rsid w:val="009A3424"/>
    <w:rsid w:val="009A5387"/>
    <w:rsid w:val="009A6C3F"/>
    <w:rsid w:val="009C4031"/>
    <w:rsid w:val="009F2ED4"/>
    <w:rsid w:val="00A03A57"/>
    <w:rsid w:val="00A646A3"/>
    <w:rsid w:val="00A93856"/>
    <w:rsid w:val="00A96FC3"/>
    <w:rsid w:val="00AB70FE"/>
    <w:rsid w:val="00B179D3"/>
    <w:rsid w:val="00B23E39"/>
    <w:rsid w:val="00B3447E"/>
    <w:rsid w:val="00B3773D"/>
    <w:rsid w:val="00B81679"/>
    <w:rsid w:val="00B86D4B"/>
    <w:rsid w:val="00BB0099"/>
    <w:rsid w:val="00BB520F"/>
    <w:rsid w:val="00BC53A7"/>
    <w:rsid w:val="00BE1CB1"/>
    <w:rsid w:val="00BE429D"/>
    <w:rsid w:val="00C22E85"/>
    <w:rsid w:val="00C23440"/>
    <w:rsid w:val="00C24C5C"/>
    <w:rsid w:val="00C25CA9"/>
    <w:rsid w:val="00C34C7D"/>
    <w:rsid w:val="00C57726"/>
    <w:rsid w:val="00C777CE"/>
    <w:rsid w:val="00C81674"/>
    <w:rsid w:val="00CC07EC"/>
    <w:rsid w:val="00CD62AE"/>
    <w:rsid w:val="00CE1E6E"/>
    <w:rsid w:val="00CF1C6B"/>
    <w:rsid w:val="00CF48D8"/>
    <w:rsid w:val="00D30B00"/>
    <w:rsid w:val="00D442EF"/>
    <w:rsid w:val="00D56831"/>
    <w:rsid w:val="00D74E16"/>
    <w:rsid w:val="00D8707A"/>
    <w:rsid w:val="00D9220F"/>
    <w:rsid w:val="00D94B24"/>
    <w:rsid w:val="00DE4C18"/>
    <w:rsid w:val="00E30A21"/>
    <w:rsid w:val="00E63F16"/>
    <w:rsid w:val="00E817EC"/>
    <w:rsid w:val="00E947D7"/>
    <w:rsid w:val="00EC3178"/>
    <w:rsid w:val="00EE3F88"/>
    <w:rsid w:val="00EF77C0"/>
    <w:rsid w:val="00F063FF"/>
    <w:rsid w:val="00F42851"/>
    <w:rsid w:val="00F66AE4"/>
    <w:rsid w:val="00F96477"/>
    <w:rsid w:val="00FA6E92"/>
    <w:rsid w:val="00FA6EF3"/>
    <w:rsid w:val="00FB1E27"/>
    <w:rsid w:val="00FC25BD"/>
    <w:rsid w:val="00FC26FD"/>
    <w:rsid w:val="00FC33A6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9DDEA7"/>
  <w15:chartTrackingRefBased/>
  <w15:docId w15:val="{56D14C94-74B4-4095-AE84-6A28F991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73" w:lineRule="atLeast"/>
      <w:jc w:val="both"/>
      <w:textAlignment w:val="baseline"/>
    </w:pPr>
    <w:rPr>
      <w:rFonts w:ascii="Times New Roman" w:eastAsia="Mincho" w:hAnsi="Times New Roman"/>
      <w:spacing w:val="23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8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31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1B53"/>
    <w:rPr>
      <w:rFonts w:ascii="Times New Roman" w:eastAsia="Mincho" w:hAnsi="Times New Roman"/>
      <w:spacing w:val="23"/>
      <w:sz w:val="19"/>
    </w:rPr>
  </w:style>
  <w:style w:type="paragraph" w:styleId="a6">
    <w:name w:val="footer"/>
    <w:basedOn w:val="a"/>
    <w:link w:val="a7"/>
    <w:uiPriority w:val="99"/>
    <w:unhideWhenUsed/>
    <w:rsid w:val="00631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1B53"/>
    <w:rPr>
      <w:rFonts w:ascii="Times New Roman" w:eastAsia="Mincho" w:hAnsi="Times New Roman"/>
      <w:spacing w:val="23"/>
      <w:sz w:val="19"/>
    </w:rPr>
  </w:style>
  <w:style w:type="table" w:styleId="a8">
    <w:name w:val="Table Grid"/>
    <w:basedOn w:val="a1"/>
    <w:uiPriority w:val="39"/>
    <w:rsid w:val="00C2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0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0509-F57C-4E66-9EE3-327FA929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　</vt:lpstr>
      <vt:lpstr> 　　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　</dc:title>
  <dc:subject/>
  <dc:creator>今松高樹</dc:creator>
  <cp:keywords/>
  <dc:description/>
  <cp:lastModifiedBy>rental2</cp:lastModifiedBy>
  <cp:revision>3</cp:revision>
  <cp:lastPrinted>2024-09-05T07:31:00Z</cp:lastPrinted>
  <dcterms:created xsi:type="dcterms:W3CDTF">2025-08-18T00:58:00Z</dcterms:created>
  <dcterms:modified xsi:type="dcterms:W3CDTF">2025-08-18T01:12:00Z</dcterms:modified>
</cp:coreProperties>
</file>